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4C" w:rsidRDefault="004F594C" w:rsidP="004F594C"/>
    <w:p w:rsidR="00AE4B1B" w:rsidRDefault="004F594C" w:rsidP="00AE4B1B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</w:t>
      </w:r>
      <w:r w:rsidR="00F4110D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                     </w:t>
      </w:r>
    </w:p>
    <w:p w:rsidR="00134303" w:rsidRDefault="00AE4B1B" w:rsidP="00460298">
      <w:pPr>
        <w:pStyle w:val="a6"/>
        <w:jc w:val="right"/>
        <w:rPr>
          <w:rFonts w:ascii="Times New Roman" w:eastAsia="Times New Roman" w:hAnsi="Times New Roman" w:cs="Times New Roman"/>
          <w:i/>
        </w:rPr>
      </w:pPr>
      <w:r w:rsidRPr="00AE4B1B">
        <w:rPr>
          <w:rFonts w:eastAsiaTheme="minorHAnsi"/>
          <w:b/>
          <w:bCs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</w:t>
      </w:r>
      <w:r w:rsidR="00134303">
        <w:rPr>
          <w:rFonts w:eastAsiaTheme="minorHAnsi"/>
          <w:b/>
          <w:bCs/>
          <w:sz w:val="16"/>
          <w:szCs w:val="16"/>
          <w:lang w:eastAsia="en-US"/>
        </w:rPr>
        <w:t xml:space="preserve">    </w:t>
      </w:r>
      <w:r w:rsidRPr="00AE4B1B">
        <w:rPr>
          <w:rFonts w:eastAsiaTheme="minorHAnsi"/>
          <w:b/>
          <w:bCs/>
          <w:sz w:val="16"/>
          <w:szCs w:val="16"/>
          <w:lang w:eastAsia="en-US"/>
        </w:rPr>
        <w:t xml:space="preserve">  </w:t>
      </w:r>
      <w:r w:rsidR="00134303">
        <w:rPr>
          <w:rFonts w:ascii="Times New Roman" w:eastAsia="Times New Roman" w:hAnsi="Times New Roman" w:cs="Times New Roman"/>
          <w:i/>
        </w:rPr>
        <w:t xml:space="preserve">Приложение </w:t>
      </w:r>
      <w:r w:rsidR="000C2476">
        <w:rPr>
          <w:rFonts w:ascii="Times New Roman" w:eastAsia="Times New Roman" w:hAnsi="Times New Roman" w:cs="Times New Roman"/>
          <w:i/>
        </w:rPr>
        <w:t xml:space="preserve">2 </w:t>
      </w:r>
      <w:r w:rsidR="00134303">
        <w:rPr>
          <w:rFonts w:ascii="Times New Roman" w:eastAsia="Times New Roman" w:hAnsi="Times New Roman" w:cs="Times New Roman"/>
          <w:i/>
        </w:rPr>
        <w:t xml:space="preserve">к ОП по профессии 29.01.33 Мастер по изготовлению швейных </w:t>
      </w:r>
      <w:proofErr w:type="gramStart"/>
      <w:r w:rsidR="00134303">
        <w:rPr>
          <w:rFonts w:ascii="Times New Roman" w:eastAsia="Times New Roman" w:hAnsi="Times New Roman" w:cs="Times New Roman"/>
          <w:i/>
        </w:rPr>
        <w:t xml:space="preserve">изделий,   </w:t>
      </w:r>
      <w:proofErr w:type="gramEnd"/>
      <w:r w:rsidR="00134303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                                         утвержденной приказом директора ГБПОУ </w:t>
      </w:r>
      <w:r w:rsidR="00735B2D">
        <w:rPr>
          <w:rFonts w:ascii="Times New Roman" w:eastAsia="Times New Roman" w:hAnsi="Times New Roman" w:cs="Times New Roman"/>
          <w:i/>
        </w:rPr>
        <w:t>ПГТ</w:t>
      </w:r>
      <w:r w:rsidR="00110CA6">
        <w:rPr>
          <w:rFonts w:ascii="Times New Roman" w:eastAsia="Times New Roman" w:hAnsi="Times New Roman" w:cs="Times New Roman"/>
          <w:i/>
        </w:rPr>
        <w:t xml:space="preserve"> </w:t>
      </w:r>
      <w:r w:rsidR="00460298">
        <w:rPr>
          <w:rFonts w:ascii="Times New Roman" w:eastAsia="Times New Roman" w:hAnsi="Times New Roman" w:cs="Times New Roman"/>
          <w:i/>
        </w:rPr>
        <w:t>27.06.2025 г. №6/25</w:t>
      </w:r>
    </w:p>
    <w:p w:rsidR="00AE4B1B" w:rsidRPr="00AE4B1B" w:rsidRDefault="00AE4B1B" w:rsidP="00AE4B1B">
      <w:pPr>
        <w:jc w:val="right"/>
        <w:rPr>
          <w:i/>
        </w:rPr>
      </w:pPr>
      <w:bookmarkStart w:id="0" w:name="_GoBack"/>
      <w:bookmarkEnd w:id="0"/>
    </w:p>
    <w:p w:rsidR="00AE4B1B" w:rsidRPr="00AE4B1B" w:rsidRDefault="00AE4B1B" w:rsidP="00AE4B1B"/>
    <w:p w:rsidR="00AE4B1B" w:rsidRPr="00AE4B1B" w:rsidRDefault="00AE4B1B" w:rsidP="00AE4B1B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E4B1B" w:rsidRPr="00AE4B1B" w:rsidRDefault="00AE4B1B" w:rsidP="00AE4B1B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Default="00AE4B1B" w:rsidP="00AE4B1B">
      <w:pPr>
        <w:jc w:val="center"/>
        <w:rPr>
          <w:b/>
          <w:sz w:val="28"/>
          <w:szCs w:val="28"/>
        </w:rPr>
      </w:pPr>
    </w:p>
    <w:p w:rsidR="00134303" w:rsidRDefault="00134303" w:rsidP="00AE4B1B">
      <w:pPr>
        <w:jc w:val="center"/>
        <w:rPr>
          <w:b/>
          <w:sz w:val="28"/>
          <w:szCs w:val="28"/>
        </w:rPr>
      </w:pPr>
    </w:p>
    <w:p w:rsidR="00134303" w:rsidRPr="00AE4B1B" w:rsidRDefault="00134303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134303">
      <w:pPr>
        <w:spacing w:line="360" w:lineRule="auto"/>
        <w:jc w:val="center"/>
        <w:rPr>
          <w:b/>
          <w:sz w:val="32"/>
          <w:szCs w:val="32"/>
        </w:rPr>
      </w:pPr>
      <w:r w:rsidRPr="00AE4B1B">
        <w:rPr>
          <w:b/>
          <w:sz w:val="32"/>
          <w:szCs w:val="32"/>
        </w:rPr>
        <w:t>КАЛЕНДАРНЫЙ УЧЕБНЫЙ ГРАФИК</w:t>
      </w:r>
    </w:p>
    <w:p w:rsidR="00AE4B1B" w:rsidRPr="00AE4B1B" w:rsidRDefault="00AE4B1B" w:rsidP="00134303">
      <w:pPr>
        <w:spacing w:line="360" w:lineRule="auto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программы подготовки квалифицированных рабочих, служащих</w:t>
      </w:r>
    </w:p>
    <w:p w:rsidR="00AE4B1B" w:rsidRPr="00AE4B1B" w:rsidRDefault="00AE4B1B" w:rsidP="00134303">
      <w:pPr>
        <w:spacing w:line="360" w:lineRule="auto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государственного бюджетного профессионального образовательного учреждения</w:t>
      </w:r>
    </w:p>
    <w:p w:rsidR="00735B2D" w:rsidRPr="00735B2D" w:rsidRDefault="00AE4B1B" w:rsidP="00735B2D">
      <w:pPr>
        <w:jc w:val="center"/>
        <w:rPr>
          <w:b/>
          <w:sz w:val="28"/>
          <w:szCs w:val="28"/>
        </w:rPr>
      </w:pPr>
      <w:r w:rsidRPr="00735B2D">
        <w:rPr>
          <w:b/>
          <w:sz w:val="28"/>
          <w:szCs w:val="28"/>
        </w:rPr>
        <w:t>«</w:t>
      </w:r>
      <w:r w:rsidR="00735B2D" w:rsidRPr="00735B2D">
        <w:rPr>
          <w:b/>
          <w:sz w:val="28"/>
          <w:szCs w:val="28"/>
        </w:rPr>
        <w:t>Побединский государственный техникум»</w:t>
      </w:r>
    </w:p>
    <w:p w:rsidR="00735B2D" w:rsidRDefault="00735B2D" w:rsidP="00735B2D">
      <w:pPr>
        <w:jc w:val="center"/>
        <w:rPr>
          <w:sz w:val="28"/>
          <w:szCs w:val="28"/>
        </w:rPr>
      </w:pPr>
    </w:p>
    <w:p w:rsidR="00AE4B1B" w:rsidRPr="00AE4B1B" w:rsidRDefault="00AE4B1B" w:rsidP="00735B2D">
      <w:pPr>
        <w:autoSpaceDE w:val="0"/>
        <w:autoSpaceDN w:val="0"/>
        <w:adjustRightInd w:val="0"/>
        <w:spacing w:line="360" w:lineRule="auto"/>
        <w:ind w:firstLine="500"/>
        <w:rPr>
          <w:b/>
          <w:sz w:val="28"/>
          <w:szCs w:val="28"/>
        </w:rPr>
      </w:pP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по профессии</w:t>
      </w: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  <w:r w:rsidRPr="00AE4B1B">
        <w:rPr>
          <w:b/>
          <w:sz w:val="28"/>
          <w:szCs w:val="28"/>
        </w:rPr>
        <w:t xml:space="preserve">29.01.33 Мастер по изготовлению швейных изделий </w:t>
      </w: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</w:p>
    <w:p w:rsidR="00AE4B1B" w:rsidRPr="00AE4B1B" w:rsidRDefault="00AE4B1B" w:rsidP="00AE4B1B">
      <w:pPr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Style w:val="a5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642"/>
      </w:tblGrid>
      <w:tr w:rsidR="00AE4B1B" w:rsidRPr="00012A8F" w:rsidTr="00003CDA">
        <w:tc>
          <w:tcPr>
            <w:tcW w:w="3969" w:type="dxa"/>
            <w:hideMark/>
          </w:tcPr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Квалификация:</w:t>
            </w:r>
          </w:p>
        </w:tc>
        <w:tc>
          <w:tcPr>
            <w:tcW w:w="4642" w:type="dxa"/>
            <w:hideMark/>
          </w:tcPr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по изготовлению швейных изделий</w:t>
            </w:r>
          </w:p>
        </w:tc>
      </w:tr>
      <w:tr w:rsidR="00AE4B1B" w:rsidRPr="00012A8F" w:rsidTr="00003CDA">
        <w:tc>
          <w:tcPr>
            <w:tcW w:w="3969" w:type="dxa"/>
            <w:hideMark/>
          </w:tcPr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Форма обучения: </w:t>
            </w:r>
          </w:p>
        </w:tc>
        <w:tc>
          <w:tcPr>
            <w:tcW w:w="4642" w:type="dxa"/>
            <w:hideMark/>
          </w:tcPr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очная</w:t>
            </w:r>
          </w:p>
        </w:tc>
      </w:tr>
      <w:tr w:rsidR="00AE4B1B" w:rsidRPr="00012A8F" w:rsidTr="00003CDA">
        <w:tc>
          <w:tcPr>
            <w:tcW w:w="3969" w:type="dxa"/>
            <w:hideMark/>
          </w:tcPr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Нормативный срок обучения:</w:t>
            </w:r>
          </w:p>
        </w:tc>
        <w:tc>
          <w:tcPr>
            <w:tcW w:w="4642" w:type="dxa"/>
            <w:hideMark/>
          </w:tcPr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12A8F">
              <w:rPr>
                <w:rFonts w:ascii="Times New Roman" w:hAnsi="Times New Roman" w:cs="Times New Roman"/>
              </w:rPr>
              <w:t xml:space="preserve"> год 10 месяцев</w:t>
            </w:r>
          </w:p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на базе основного общего образования </w:t>
            </w:r>
          </w:p>
        </w:tc>
      </w:tr>
      <w:tr w:rsidR="00AE4B1B" w:rsidRPr="00012A8F" w:rsidTr="00003CDA">
        <w:tc>
          <w:tcPr>
            <w:tcW w:w="3969" w:type="dxa"/>
            <w:hideMark/>
          </w:tcPr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Профиль получаемого </w:t>
            </w:r>
          </w:p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профессионального образования:</w:t>
            </w:r>
          </w:p>
        </w:tc>
        <w:tc>
          <w:tcPr>
            <w:tcW w:w="4642" w:type="dxa"/>
            <w:hideMark/>
          </w:tcPr>
          <w:p w:rsidR="00AE4B1B" w:rsidRPr="00012A8F" w:rsidRDefault="00AE4B1B" w:rsidP="00003CDA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социально-экономический</w:t>
            </w:r>
            <w:r w:rsidRPr="00012A8F">
              <w:rPr>
                <w:rFonts w:ascii="Times New Roman" w:hAnsi="Times New Roman" w:cs="Times New Roman"/>
                <w:i/>
              </w:rPr>
              <w:t xml:space="preserve"> при реализации программы </w:t>
            </w:r>
            <w:r>
              <w:rPr>
                <w:rFonts w:ascii="Times New Roman" w:hAnsi="Times New Roman" w:cs="Times New Roman"/>
                <w:i/>
              </w:rPr>
              <w:t>среднего</w:t>
            </w:r>
            <w:r w:rsidRPr="00012A8F">
              <w:rPr>
                <w:rFonts w:ascii="Times New Roman" w:hAnsi="Times New Roman" w:cs="Times New Roman"/>
                <w:i/>
              </w:rPr>
              <w:t xml:space="preserve"> общего образования</w:t>
            </w:r>
          </w:p>
        </w:tc>
      </w:tr>
    </w:tbl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0450E6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F4110D" w:rsidRDefault="00F4110D" w:rsidP="00F4110D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="004F594C">
        <w:rPr>
          <w:rFonts w:eastAsiaTheme="minorHAnsi"/>
          <w:b/>
          <w:bCs/>
          <w:color w:val="000000"/>
          <w:lang w:eastAsia="en-US"/>
        </w:rPr>
        <w:t xml:space="preserve">  </w:t>
      </w:r>
      <w:r w:rsidR="004F594C">
        <w:rPr>
          <w:rFonts w:eastAsiaTheme="minorHAnsi"/>
          <w:b/>
          <w:bCs/>
          <w:color w:val="000000"/>
          <w:sz w:val="18"/>
          <w:szCs w:val="18"/>
          <w:lang w:eastAsia="en-US"/>
        </w:rPr>
        <w:t>1 курс</w:t>
      </w:r>
      <w:r w:rsidR="004F594C">
        <w:rPr>
          <w:rFonts w:eastAsiaTheme="minorHAnsi"/>
          <w:b/>
          <w:bCs/>
          <w:color w:val="000000"/>
          <w:lang w:eastAsia="en-US"/>
        </w:rPr>
        <w:t xml:space="preserve"> </w:t>
      </w:r>
      <w:r>
        <w:rPr>
          <w:b/>
          <w:sz w:val="18"/>
          <w:szCs w:val="18"/>
        </w:rPr>
        <w:t xml:space="preserve">29.01.33. Мастер по изготовлению швейных изделий.  1год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W w:w="1614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141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  <w:gridCol w:w="425"/>
        <w:gridCol w:w="284"/>
      </w:tblGrid>
      <w:tr w:rsidR="00684BE6" w:rsidTr="004160BB">
        <w:trPr>
          <w:cantSplit/>
          <w:trHeight w:val="406"/>
          <w:jc w:val="center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 дисциплин                       и МДК</w:t>
            </w:r>
          </w:p>
        </w:tc>
        <w:tc>
          <w:tcPr>
            <w:tcW w:w="141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Pr="00F1274E" w:rsidRDefault="00684BE6" w:rsidP="004160BB">
            <w:pPr>
              <w:spacing w:line="256" w:lineRule="auto"/>
              <w:jc w:val="center"/>
              <w:rPr>
                <w:rFonts w:eastAsiaTheme="minorHAnsi"/>
              </w:rPr>
            </w:pPr>
            <w:r w:rsidRPr="002E222F">
              <w:rPr>
                <w:rFonts w:eastAsiaTheme="minorHAnsi"/>
              </w:rPr>
              <w:t xml:space="preserve">2 </w:t>
            </w:r>
            <w:r>
              <w:rPr>
                <w:rFonts w:eastAsiaTheme="minorHAnsi"/>
              </w:rPr>
              <w:t>полугодие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самостоят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</w:t>
            </w:r>
          </w:p>
        </w:tc>
      </w:tr>
      <w:tr w:rsidR="00460298" w:rsidTr="004160BB">
        <w:trPr>
          <w:cantSplit/>
          <w:trHeight w:val="810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84BE6" w:rsidTr="004160BB">
        <w:trPr>
          <w:trHeight w:val="114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91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4160BB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ОУП.00 Общеобразовательный цикл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spacing w:line="276" w:lineRule="auto"/>
              <w:jc w:val="center"/>
              <w:rPr>
                <w:b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</w:tr>
      <w:tr w:rsidR="00460298" w:rsidTr="004160BB">
        <w:trPr>
          <w:trHeight w:val="161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4160BB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.01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F5209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193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Pr="00B815AE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4BE6" w:rsidRDefault="00684BE6" w:rsidP="004160B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CF20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980A2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980A2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4160BB">
        <w:trPr>
          <w:trHeight w:val="111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4160BB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.02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Литература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12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54035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540352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344329" w:rsidRDefault="00684BE6" w:rsidP="004160BB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44329" w:rsidRDefault="00684BE6" w:rsidP="004160BB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44329" w:rsidRDefault="00684BE6" w:rsidP="004160BB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4160BB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.03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язык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jc w:val="center"/>
              <w:rPr>
                <w:sz w:val="16"/>
                <w:lang w:eastAsia="en-US"/>
              </w:rPr>
            </w:pPr>
          </w:p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193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4160BB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.04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лит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52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F6F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F6F8F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Pr="00B815AE" w:rsidRDefault="00684BE6" w:rsidP="004160BB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.05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Иностран</w:t>
            </w:r>
            <w:proofErr w:type="spellEnd"/>
            <w:r>
              <w:rPr>
                <w:sz w:val="16"/>
                <w:szCs w:val="16"/>
                <w:lang w:eastAsia="en-US"/>
              </w:rPr>
              <w:t>.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16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4160BB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.06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История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17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22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0278E" w:rsidRDefault="0030278E" w:rsidP="0030278E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.07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30278E" w:rsidRDefault="0030278E" w:rsidP="0030278E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Обществознание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78E" w:rsidRDefault="0030278E" w:rsidP="0030278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3F5209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Pr="001F2071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Pr="001F2071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278E" w:rsidRPr="007C3F9B" w:rsidRDefault="0030278E" w:rsidP="0030278E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278E" w:rsidRDefault="0030278E" w:rsidP="0030278E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Pr="00990DC0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278E" w:rsidRPr="000A60C2" w:rsidRDefault="0030278E" w:rsidP="0030278E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0278E" w:rsidRDefault="0030278E" w:rsidP="0030278E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Pr="00C2681B" w:rsidRDefault="0030278E" w:rsidP="0030278E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Pr="00175C94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Pr="00366AE7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38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4160BB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.08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Физика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jc w:val="center"/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4160BB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17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4160BB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.09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Химия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4160BB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Биология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4160BB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География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4160BB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4160BB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ОБЗР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165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4160BB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Математика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3508C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</w:t>
            </w: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 w:rsidRPr="00B8269B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234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150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Pr="007C3F9B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3508C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684BE6" w:rsidRPr="003F5209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4160BB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4160BB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4160BB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4160BB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990015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  <w:r w:rsidRPr="001F2071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82</w:t>
            </w:r>
          </w:p>
        </w:tc>
      </w:tr>
      <w:tr w:rsidR="00460298" w:rsidTr="004160BB">
        <w:trPr>
          <w:trHeight w:val="176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30278E" w:rsidRDefault="0030278E" w:rsidP="0030278E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5 </w:t>
            </w:r>
          </w:p>
          <w:p w:rsidR="0030278E" w:rsidRDefault="0030278E" w:rsidP="0030278E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30278E" w:rsidRDefault="0030278E" w:rsidP="0030278E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Информатика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Default="0030278E" w:rsidP="0030278E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0000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Pr="00175C94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Pr="00366AE7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278E" w:rsidRDefault="0030278E" w:rsidP="0030278E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278E" w:rsidRDefault="0030278E" w:rsidP="0030278E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78E" w:rsidRPr="00990DC0" w:rsidRDefault="0030278E" w:rsidP="0030278E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B159D2" w:rsidRDefault="0030278E" w:rsidP="0030278E">
            <w:pPr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0278E" w:rsidRPr="00990015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Pr="001F2071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30278E" w:rsidRPr="001F2071" w:rsidRDefault="0030278E" w:rsidP="00302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</w:tr>
      <w:tr w:rsidR="00460298" w:rsidTr="004160BB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B815AE" w:rsidRDefault="00684BE6" w:rsidP="004160BB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Pr="00A845EB" w:rsidRDefault="00684BE6" w:rsidP="004160BB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A845EB">
              <w:rPr>
                <w:b/>
                <w:sz w:val="16"/>
                <w:szCs w:val="16"/>
                <w:lang w:eastAsia="en-US"/>
              </w:rPr>
              <w:t>Индивид проект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4160BB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04F17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04F1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46448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464482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cantSplit/>
          <w:trHeight w:val="404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84BE6" w:rsidRDefault="00684BE6" w:rsidP="004160BB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51</w:t>
            </w: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E827AE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707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1217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cantSplit/>
          <w:trHeight w:val="262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84BE6" w:rsidRDefault="00684BE6" w:rsidP="004160BB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lastRenderedPageBreak/>
              <w:t>Самостоятельная работа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D07E0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E827AE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241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F61B4E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4160BB">
        <w:trPr>
          <w:cantSplit/>
          <w:trHeight w:val="606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4160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41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44"/>
        <w:gridCol w:w="523"/>
        <w:gridCol w:w="524"/>
        <w:gridCol w:w="522"/>
        <w:gridCol w:w="1313"/>
        <w:gridCol w:w="467"/>
        <w:gridCol w:w="1868"/>
        <w:gridCol w:w="524"/>
        <w:gridCol w:w="520"/>
        <w:gridCol w:w="522"/>
        <w:gridCol w:w="520"/>
        <w:gridCol w:w="524"/>
        <w:gridCol w:w="520"/>
        <w:gridCol w:w="522"/>
        <w:gridCol w:w="2607"/>
      </w:tblGrid>
      <w:tr w:rsidR="00BC043F" w:rsidTr="00896C07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BC043F" w:rsidRDefault="00BC043F" w:rsidP="00896C07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BC043F" w:rsidRDefault="00BC043F" w:rsidP="00896C07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</w:tr>
    </w:tbl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8B25DE" w:rsidRDefault="008B25DE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4F594C" w:rsidRDefault="00F72C25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lastRenderedPageBreak/>
        <w:t>2 курс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F4110D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>9.01.</w:t>
      </w:r>
      <w:r w:rsidR="00F4110D">
        <w:rPr>
          <w:b/>
          <w:sz w:val="18"/>
          <w:szCs w:val="18"/>
        </w:rPr>
        <w:t>33. Мастер по изготовлению швейных изделий</w:t>
      </w:r>
      <w:r>
        <w:rPr>
          <w:b/>
          <w:sz w:val="18"/>
          <w:szCs w:val="18"/>
        </w:rPr>
        <w:t xml:space="preserve">.  </w:t>
      </w:r>
      <w:r w:rsidR="00F4110D">
        <w:rPr>
          <w:b/>
          <w:sz w:val="18"/>
          <w:szCs w:val="18"/>
        </w:rPr>
        <w:t xml:space="preserve">1год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A0096F" w:rsidRDefault="00A0096F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W w:w="1614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36"/>
        <w:gridCol w:w="1275"/>
        <w:gridCol w:w="282"/>
        <w:gridCol w:w="283"/>
        <w:gridCol w:w="28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  <w:gridCol w:w="425"/>
        <w:gridCol w:w="425"/>
      </w:tblGrid>
      <w:tr w:rsidR="00A0096F" w:rsidTr="00A0096F">
        <w:trPr>
          <w:cantSplit/>
          <w:trHeight w:val="406"/>
          <w:jc w:val="center"/>
        </w:trPr>
        <w:tc>
          <w:tcPr>
            <w:tcW w:w="83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дисциплин                       и МДК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семестр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работы</w:t>
            </w:r>
          </w:p>
        </w:tc>
      </w:tr>
      <w:tr w:rsidR="00A0096F" w:rsidTr="00A0096F">
        <w:trPr>
          <w:cantSplit/>
          <w:trHeight w:val="810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0096F" w:rsidTr="00A0096F">
        <w:trPr>
          <w:trHeight w:val="114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91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75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75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СГ.01 Социально-гуманитарный цикл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История России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Ин </w:t>
            </w:r>
            <w:proofErr w:type="spellStart"/>
            <w:r>
              <w:rPr>
                <w:sz w:val="16"/>
                <w:szCs w:val="16"/>
                <w:lang w:eastAsia="en-US"/>
              </w:rPr>
              <w:t>яз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в ПД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7CAAC" w:themeFill="accent2" w:themeFillTint="66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14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СГ.03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Безопасность              </w:t>
            </w:r>
            <w:proofErr w:type="spellStart"/>
            <w:r>
              <w:rPr>
                <w:sz w:val="16"/>
                <w:szCs w:val="16"/>
                <w:lang w:eastAsia="en-US"/>
              </w:rPr>
              <w:t>жизнедеятельн</w:t>
            </w:r>
            <w:proofErr w:type="spellEnd"/>
            <w:r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СГ.04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7CAAC" w:themeFill="accent2" w:themeFillTint="66"/>
            <w:hideMark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22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СГ.05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0096F" w:rsidRDefault="00A0096F">
            <w:pPr>
              <w:spacing w:line="276" w:lineRule="auto"/>
              <w:rPr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Основы финансовой    грамотности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4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СГ.06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4" w:lineRule="auto"/>
              <w:rPr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Основы бережливого производства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6F" w:rsidRDefault="00A0096F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 xml:space="preserve">ОП.00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Общепрофессион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>. цикл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pStyle w:val="a6"/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20"/>
                <w:lang w:eastAsia="en-US"/>
              </w:rPr>
              <w:t>Материаловедение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="Arial Unicode MS"/>
                <w:color w:val="000000"/>
                <w:lang w:eastAsia="en-US" w:bidi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pStyle w:val="a3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>Спецрисунок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ОП.03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pStyle w:val="a6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>Психология общения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i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460298" w:rsidTr="00A0096F">
        <w:trPr>
          <w:trHeight w:val="308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ПМ.01 </w:t>
            </w:r>
            <w:r>
              <w:rPr>
                <w:b/>
                <w:bCs/>
                <w:sz w:val="14"/>
                <w:lang w:eastAsia="en-US"/>
              </w:rPr>
              <w:t>Изготовление швейных изделий по индивидуальным заказам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cantSplit/>
          <w:trHeight w:val="271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МДК0101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Основы технологии изготовления швейных изделий 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0096F" w:rsidTr="00A0096F">
        <w:trPr>
          <w:cantSplit/>
          <w:trHeight w:val="34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cantSplit/>
          <w:trHeight w:val="3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18</w:t>
            </w:r>
          </w:p>
        </w:tc>
      </w:tr>
      <w:tr w:rsidR="00460298" w:rsidTr="00A0096F">
        <w:trPr>
          <w:cantSplit/>
          <w:trHeight w:val="164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cantSplit/>
          <w:trHeight w:val="225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cantSplit/>
          <w:trHeight w:val="412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lastRenderedPageBreak/>
              <w:t>ПМ.02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lang w:eastAsia="en-US"/>
              </w:rPr>
              <w:t>Дефектация</w:t>
            </w:r>
            <w:proofErr w:type="spellEnd"/>
            <w:r>
              <w:rPr>
                <w:b/>
                <w:bCs/>
                <w:sz w:val="16"/>
                <w:lang w:eastAsia="en-US"/>
              </w:rPr>
              <w:t xml:space="preserve"> швейных изделий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МДК0201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pStyle w:val="a6"/>
              <w:spacing w:line="254" w:lineRule="auto"/>
              <w:rPr>
                <w:rFonts w:ascii="Times New Roman" w:hAnsi="Times New Roman" w:cs="Times New Roman"/>
                <w:sz w:val="14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20"/>
                <w:lang w:eastAsia="en-US"/>
              </w:rPr>
              <w:t>Проведение примерки изделия на фигуре заказчика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="Arial Unicode MS"/>
                <w:color w:val="000000"/>
                <w:sz w:val="14"/>
                <w:lang w:eastAsia="en-US" w:bidi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lang w:eastAsia="en-US"/>
              </w:rPr>
              <w:t>ПМ.03 Выполнение ремонта и обновления швейных изделий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pStyle w:val="a6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>МДК.03. 01.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pStyle w:val="a6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20"/>
                <w:lang w:eastAsia="en-US"/>
              </w:rPr>
              <w:t>Выполнение ремонта швейных изделий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A0096F" w:rsidRDefault="00A0096F">
            <w:pPr>
              <w:spacing w:line="254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lang w:eastAsia="en-US"/>
              </w:rPr>
              <w:t>ПМ.04 Разработка лекал и раскрой швейных изделий по индивидуальным заказам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МДК.04.01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sz w:val="14"/>
                <w:lang w:eastAsia="en-US"/>
              </w:rPr>
              <w:t>Расчет и построение чертежей базовых конструкций изделий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8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18</w:t>
            </w:r>
          </w:p>
        </w:tc>
      </w:tr>
      <w:tr w:rsidR="00460298" w:rsidTr="00A0096F">
        <w:trPr>
          <w:cantSplit/>
          <w:trHeight w:val="513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cantSplit/>
          <w:trHeight w:val="548"/>
          <w:jc w:val="center"/>
        </w:trPr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cantSplit/>
          <w:trHeight w:val="598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cantSplit/>
          <w:trHeight w:val="267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Практика 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Самостоятельная работа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ГИА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460298" w:rsidTr="00A0096F">
        <w:trPr>
          <w:cantSplit/>
          <w:trHeight w:val="606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A0096F" w:rsidRDefault="00A0096F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0096F" w:rsidRDefault="00A0096F" w:rsidP="00A0096F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Pr="00F72C25" w:rsidRDefault="00F72C25" w:rsidP="000E6FF1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4F594C" w:rsidRDefault="004F594C" w:rsidP="004F594C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1"/>
        <w:gridCol w:w="284"/>
        <w:gridCol w:w="285"/>
        <w:gridCol w:w="284"/>
        <w:gridCol w:w="714"/>
        <w:gridCol w:w="254"/>
        <w:gridCol w:w="1016"/>
        <w:gridCol w:w="285"/>
        <w:gridCol w:w="283"/>
        <w:gridCol w:w="284"/>
        <w:gridCol w:w="283"/>
        <w:gridCol w:w="285"/>
        <w:gridCol w:w="283"/>
        <w:gridCol w:w="284"/>
        <w:gridCol w:w="1418"/>
        <w:gridCol w:w="284"/>
        <w:gridCol w:w="285"/>
        <w:gridCol w:w="284"/>
        <w:gridCol w:w="283"/>
        <w:gridCol w:w="284"/>
        <w:gridCol w:w="285"/>
        <w:gridCol w:w="284"/>
        <w:gridCol w:w="283"/>
        <w:gridCol w:w="284"/>
        <w:gridCol w:w="283"/>
        <w:gridCol w:w="284"/>
        <w:gridCol w:w="283"/>
        <w:gridCol w:w="284"/>
        <w:gridCol w:w="283"/>
        <w:gridCol w:w="285"/>
        <w:gridCol w:w="283"/>
        <w:gridCol w:w="284"/>
        <w:gridCol w:w="283"/>
        <w:gridCol w:w="285"/>
        <w:gridCol w:w="283"/>
        <w:gridCol w:w="284"/>
        <w:gridCol w:w="283"/>
        <w:gridCol w:w="284"/>
        <w:gridCol w:w="370"/>
      </w:tblGrid>
      <w:tr w:rsidR="00460298" w:rsidTr="004F594C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4F594C" w:rsidRDefault="004F594C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4F594C" w:rsidRDefault="004F594C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E513FD" w:rsidRPr="00E513FD" w:rsidRDefault="00E513FD">
      <w:pPr>
        <w:rPr>
          <w:b/>
        </w:rPr>
      </w:pPr>
      <w:r>
        <w:t xml:space="preserve">                                 </w:t>
      </w:r>
    </w:p>
    <w:sectPr w:rsidR="00E513FD" w:rsidRPr="00E513FD" w:rsidSect="004F594C">
      <w:pgSz w:w="16838" w:h="11906" w:orient="landscape"/>
      <w:pgMar w:top="567" w:right="395" w:bottom="567" w:left="426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E5"/>
    <w:rsid w:val="00005A04"/>
    <w:rsid w:val="00010415"/>
    <w:rsid w:val="0001390F"/>
    <w:rsid w:val="00021853"/>
    <w:rsid w:val="00027103"/>
    <w:rsid w:val="000450E6"/>
    <w:rsid w:val="000576F2"/>
    <w:rsid w:val="000659CD"/>
    <w:rsid w:val="00067CC2"/>
    <w:rsid w:val="00077E97"/>
    <w:rsid w:val="000825FB"/>
    <w:rsid w:val="0008452F"/>
    <w:rsid w:val="00086BC6"/>
    <w:rsid w:val="00096DA2"/>
    <w:rsid w:val="000A0AA9"/>
    <w:rsid w:val="000C2476"/>
    <w:rsid w:val="000C688A"/>
    <w:rsid w:val="000E30C1"/>
    <w:rsid w:val="000E68EF"/>
    <w:rsid w:val="000E6FF1"/>
    <w:rsid w:val="000F0A1E"/>
    <w:rsid w:val="000F29DD"/>
    <w:rsid w:val="000F5E19"/>
    <w:rsid w:val="00110CA6"/>
    <w:rsid w:val="0011643B"/>
    <w:rsid w:val="00134303"/>
    <w:rsid w:val="00140B97"/>
    <w:rsid w:val="00171D6C"/>
    <w:rsid w:val="001846DA"/>
    <w:rsid w:val="001905E3"/>
    <w:rsid w:val="00191F6B"/>
    <w:rsid w:val="00195F5D"/>
    <w:rsid w:val="001A7F23"/>
    <w:rsid w:val="001B5C6C"/>
    <w:rsid w:val="001B7148"/>
    <w:rsid w:val="001C0250"/>
    <w:rsid w:val="001C30B1"/>
    <w:rsid w:val="001D46DD"/>
    <w:rsid w:val="001F1FC0"/>
    <w:rsid w:val="001F5BF6"/>
    <w:rsid w:val="001F61C8"/>
    <w:rsid w:val="00204E38"/>
    <w:rsid w:val="002241CD"/>
    <w:rsid w:val="002322DD"/>
    <w:rsid w:val="00233587"/>
    <w:rsid w:val="002377FB"/>
    <w:rsid w:val="002530D9"/>
    <w:rsid w:val="002555DD"/>
    <w:rsid w:val="00256156"/>
    <w:rsid w:val="00264CC8"/>
    <w:rsid w:val="00274342"/>
    <w:rsid w:val="00282522"/>
    <w:rsid w:val="00291213"/>
    <w:rsid w:val="002C2590"/>
    <w:rsid w:val="002C4EDF"/>
    <w:rsid w:val="002C7146"/>
    <w:rsid w:val="002D088B"/>
    <w:rsid w:val="002F4E3D"/>
    <w:rsid w:val="002F5F79"/>
    <w:rsid w:val="00300267"/>
    <w:rsid w:val="0030278E"/>
    <w:rsid w:val="00304E4D"/>
    <w:rsid w:val="00307C03"/>
    <w:rsid w:val="003219DE"/>
    <w:rsid w:val="00340DFD"/>
    <w:rsid w:val="00353F8C"/>
    <w:rsid w:val="00361E2A"/>
    <w:rsid w:val="00380299"/>
    <w:rsid w:val="003A2483"/>
    <w:rsid w:val="003A55B6"/>
    <w:rsid w:val="003F1728"/>
    <w:rsid w:val="00402119"/>
    <w:rsid w:val="00406B5B"/>
    <w:rsid w:val="00407716"/>
    <w:rsid w:val="004477EC"/>
    <w:rsid w:val="00460298"/>
    <w:rsid w:val="00473653"/>
    <w:rsid w:val="004A4C6C"/>
    <w:rsid w:val="004A79BC"/>
    <w:rsid w:val="004B269E"/>
    <w:rsid w:val="004B295E"/>
    <w:rsid w:val="004B5FC1"/>
    <w:rsid w:val="004C461F"/>
    <w:rsid w:val="004C6854"/>
    <w:rsid w:val="004D25A3"/>
    <w:rsid w:val="004E3340"/>
    <w:rsid w:val="004F594C"/>
    <w:rsid w:val="00505D8E"/>
    <w:rsid w:val="0051499B"/>
    <w:rsid w:val="00517A21"/>
    <w:rsid w:val="005241B4"/>
    <w:rsid w:val="00562872"/>
    <w:rsid w:val="00580CEA"/>
    <w:rsid w:val="00586C22"/>
    <w:rsid w:val="00595EFA"/>
    <w:rsid w:val="005976C7"/>
    <w:rsid w:val="005B7360"/>
    <w:rsid w:val="005C0454"/>
    <w:rsid w:val="005C50D7"/>
    <w:rsid w:val="005C7C9C"/>
    <w:rsid w:val="005C7CE5"/>
    <w:rsid w:val="005D244B"/>
    <w:rsid w:val="00615162"/>
    <w:rsid w:val="00625474"/>
    <w:rsid w:val="0062732B"/>
    <w:rsid w:val="006319FD"/>
    <w:rsid w:val="00633FB6"/>
    <w:rsid w:val="00641A77"/>
    <w:rsid w:val="00651CFB"/>
    <w:rsid w:val="00654D5C"/>
    <w:rsid w:val="00657DD4"/>
    <w:rsid w:val="00660F88"/>
    <w:rsid w:val="00675092"/>
    <w:rsid w:val="006807C5"/>
    <w:rsid w:val="00684BE6"/>
    <w:rsid w:val="006A14FD"/>
    <w:rsid w:val="006A3FF2"/>
    <w:rsid w:val="006B5333"/>
    <w:rsid w:val="006C2B13"/>
    <w:rsid w:val="006C3771"/>
    <w:rsid w:val="006C54B1"/>
    <w:rsid w:val="006C5869"/>
    <w:rsid w:val="006D0B05"/>
    <w:rsid w:val="006E0828"/>
    <w:rsid w:val="006E109A"/>
    <w:rsid w:val="006F3A9E"/>
    <w:rsid w:val="00703072"/>
    <w:rsid w:val="0071481E"/>
    <w:rsid w:val="00717E4F"/>
    <w:rsid w:val="00726000"/>
    <w:rsid w:val="00733627"/>
    <w:rsid w:val="00735B2D"/>
    <w:rsid w:val="00741289"/>
    <w:rsid w:val="00760630"/>
    <w:rsid w:val="0076063F"/>
    <w:rsid w:val="00774403"/>
    <w:rsid w:val="007751EE"/>
    <w:rsid w:val="00781613"/>
    <w:rsid w:val="00781702"/>
    <w:rsid w:val="0078231A"/>
    <w:rsid w:val="00786468"/>
    <w:rsid w:val="007933B1"/>
    <w:rsid w:val="007C12DE"/>
    <w:rsid w:val="007C7CD2"/>
    <w:rsid w:val="007D1360"/>
    <w:rsid w:val="007D440F"/>
    <w:rsid w:val="007D7FBF"/>
    <w:rsid w:val="007E1D34"/>
    <w:rsid w:val="007E4980"/>
    <w:rsid w:val="007E6484"/>
    <w:rsid w:val="007F3311"/>
    <w:rsid w:val="00834A42"/>
    <w:rsid w:val="00852E56"/>
    <w:rsid w:val="00860969"/>
    <w:rsid w:val="00861C37"/>
    <w:rsid w:val="008622E6"/>
    <w:rsid w:val="0086359D"/>
    <w:rsid w:val="00863604"/>
    <w:rsid w:val="0087421A"/>
    <w:rsid w:val="00874BBC"/>
    <w:rsid w:val="00880266"/>
    <w:rsid w:val="00896C07"/>
    <w:rsid w:val="00897253"/>
    <w:rsid w:val="008B1B74"/>
    <w:rsid w:val="008B25DE"/>
    <w:rsid w:val="008B54F4"/>
    <w:rsid w:val="008B6C81"/>
    <w:rsid w:val="008C276B"/>
    <w:rsid w:val="008C6E18"/>
    <w:rsid w:val="008D5B2A"/>
    <w:rsid w:val="008D5C86"/>
    <w:rsid w:val="008E2B10"/>
    <w:rsid w:val="008E6817"/>
    <w:rsid w:val="008F7A48"/>
    <w:rsid w:val="009000F6"/>
    <w:rsid w:val="00902580"/>
    <w:rsid w:val="0090669C"/>
    <w:rsid w:val="009158B0"/>
    <w:rsid w:val="0092487F"/>
    <w:rsid w:val="00935C46"/>
    <w:rsid w:val="009517F1"/>
    <w:rsid w:val="0095550F"/>
    <w:rsid w:val="00957C37"/>
    <w:rsid w:val="00963A89"/>
    <w:rsid w:val="00971E54"/>
    <w:rsid w:val="00975DE4"/>
    <w:rsid w:val="00980A26"/>
    <w:rsid w:val="00984CE6"/>
    <w:rsid w:val="00997421"/>
    <w:rsid w:val="009A28AF"/>
    <w:rsid w:val="009A32A8"/>
    <w:rsid w:val="009A40CC"/>
    <w:rsid w:val="009A5385"/>
    <w:rsid w:val="009A6329"/>
    <w:rsid w:val="009D0ECE"/>
    <w:rsid w:val="009D1227"/>
    <w:rsid w:val="009E167B"/>
    <w:rsid w:val="009E5B07"/>
    <w:rsid w:val="009F2F0D"/>
    <w:rsid w:val="00A005E1"/>
    <w:rsid w:val="00A0096F"/>
    <w:rsid w:val="00A04449"/>
    <w:rsid w:val="00A23A97"/>
    <w:rsid w:val="00A26D6A"/>
    <w:rsid w:val="00A278C5"/>
    <w:rsid w:val="00A35F29"/>
    <w:rsid w:val="00A50D44"/>
    <w:rsid w:val="00A56A45"/>
    <w:rsid w:val="00A5764A"/>
    <w:rsid w:val="00A64A7C"/>
    <w:rsid w:val="00A653D6"/>
    <w:rsid w:val="00A66B0D"/>
    <w:rsid w:val="00A6757F"/>
    <w:rsid w:val="00A746ED"/>
    <w:rsid w:val="00A9399D"/>
    <w:rsid w:val="00AA1A51"/>
    <w:rsid w:val="00AB1D50"/>
    <w:rsid w:val="00AC0A20"/>
    <w:rsid w:val="00AC2FB0"/>
    <w:rsid w:val="00AD0D79"/>
    <w:rsid w:val="00AD24C4"/>
    <w:rsid w:val="00AE4B1B"/>
    <w:rsid w:val="00AF4067"/>
    <w:rsid w:val="00B06FDA"/>
    <w:rsid w:val="00B1491C"/>
    <w:rsid w:val="00B2587B"/>
    <w:rsid w:val="00B3483B"/>
    <w:rsid w:val="00B505A9"/>
    <w:rsid w:val="00B528E7"/>
    <w:rsid w:val="00B53DC5"/>
    <w:rsid w:val="00B577A9"/>
    <w:rsid w:val="00B630B4"/>
    <w:rsid w:val="00B72282"/>
    <w:rsid w:val="00B74FD2"/>
    <w:rsid w:val="00BA2C96"/>
    <w:rsid w:val="00BA4624"/>
    <w:rsid w:val="00BC043F"/>
    <w:rsid w:val="00BC071F"/>
    <w:rsid w:val="00BC7259"/>
    <w:rsid w:val="00BD3ADC"/>
    <w:rsid w:val="00C00CC9"/>
    <w:rsid w:val="00C03321"/>
    <w:rsid w:val="00C10B31"/>
    <w:rsid w:val="00C21425"/>
    <w:rsid w:val="00C25E26"/>
    <w:rsid w:val="00C4171B"/>
    <w:rsid w:val="00C43CFD"/>
    <w:rsid w:val="00C46140"/>
    <w:rsid w:val="00C61FFC"/>
    <w:rsid w:val="00C72E1B"/>
    <w:rsid w:val="00C7454E"/>
    <w:rsid w:val="00C82209"/>
    <w:rsid w:val="00CB2DAB"/>
    <w:rsid w:val="00CB740D"/>
    <w:rsid w:val="00CB78E5"/>
    <w:rsid w:val="00CC1501"/>
    <w:rsid w:val="00CC5F74"/>
    <w:rsid w:val="00CD6EF1"/>
    <w:rsid w:val="00CD7E4F"/>
    <w:rsid w:val="00CE4BAD"/>
    <w:rsid w:val="00D01F11"/>
    <w:rsid w:val="00D177D3"/>
    <w:rsid w:val="00D259DE"/>
    <w:rsid w:val="00D263C9"/>
    <w:rsid w:val="00D33ECA"/>
    <w:rsid w:val="00D41F8F"/>
    <w:rsid w:val="00D506C8"/>
    <w:rsid w:val="00D55F56"/>
    <w:rsid w:val="00D763CA"/>
    <w:rsid w:val="00D778D6"/>
    <w:rsid w:val="00DB1EBC"/>
    <w:rsid w:val="00DB2403"/>
    <w:rsid w:val="00DC3418"/>
    <w:rsid w:val="00DC5A5C"/>
    <w:rsid w:val="00DD306F"/>
    <w:rsid w:val="00DE0D34"/>
    <w:rsid w:val="00DE61C2"/>
    <w:rsid w:val="00DF5B15"/>
    <w:rsid w:val="00E513FD"/>
    <w:rsid w:val="00E53437"/>
    <w:rsid w:val="00E53635"/>
    <w:rsid w:val="00E612CF"/>
    <w:rsid w:val="00E618E8"/>
    <w:rsid w:val="00E62AF7"/>
    <w:rsid w:val="00E637B0"/>
    <w:rsid w:val="00E6720A"/>
    <w:rsid w:val="00E81ACD"/>
    <w:rsid w:val="00E81F1E"/>
    <w:rsid w:val="00E83AC6"/>
    <w:rsid w:val="00E853EC"/>
    <w:rsid w:val="00E96119"/>
    <w:rsid w:val="00EA5289"/>
    <w:rsid w:val="00EC1437"/>
    <w:rsid w:val="00ED60A7"/>
    <w:rsid w:val="00EF0434"/>
    <w:rsid w:val="00EF232B"/>
    <w:rsid w:val="00F05558"/>
    <w:rsid w:val="00F14693"/>
    <w:rsid w:val="00F33A30"/>
    <w:rsid w:val="00F4110D"/>
    <w:rsid w:val="00F41892"/>
    <w:rsid w:val="00F4369D"/>
    <w:rsid w:val="00F54B5C"/>
    <w:rsid w:val="00F67BAE"/>
    <w:rsid w:val="00F72C25"/>
    <w:rsid w:val="00F82543"/>
    <w:rsid w:val="00F97F59"/>
    <w:rsid w:val="00FB4BA2"/>
    <w:rsid w:val="00FD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F4007-0277-4BDE-AD93-DABB9440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9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94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594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4F59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72C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Без интервала Знак"/>
    <w:link w:val="a6"/>
    <w:uiPriority w:val="1"/>
    <w:locked/>
    <w:rsid w:val="00F72C2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rsid w:val="00F72C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2C25"/>
    <w:pPr>
      <w:widowControl w:val="0"/>
      <w:shd w:val="clear" w:color="auto" w:fill="FFFFFF"/>
      <w:spacing w:after="1080" w:line="365" w:lineRule="exact"/>
      <w:ind w:hanging="480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locked/>
    <w:rsid w:val="00F72C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C25"/>
    <w:pPr>
      <w:widowControl w:val="0"/>
      <w:shd w:val="clear" w:color="auto" w:fill="FFFFFF"/>
      <w:spacing w:line="370" w:lineRule="exact"/>
      <w:jc w:val="both"/>
    </w:pPr>
    <w:rPr>
      <w:b/>
      <w:bCs/>
      <w:sz w:val="28"/>
      <w:szCs w:val="28"/>
      <w:lang w:eastAsia="en-US"/>
    </w:rPr>
  </w:style>
  <w:style w:type="character" w:customStyle="1" w:styleId="1Exact">
    <w:name w:val="Заголовок №1 Exact"/>
    <w:basedOn w:val="a0"/>
    <w:link w:val="1"/>
    <w:locked/>
    <w:rsid w:val="00F72C25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paragraph" w:customStyle="1" w:styleId="1">
    <w:name w:val="Заголовок №1"/>
    <w:basedOn w:val="a"/>
    <w:link w:val="1Exact"/>
    <w:rsid w:val="00F72C25"/>
    <w:pPr>
      <w:widowControl w:val="0"/>
      <w:shd w:val="clear" w:color="auto" w:fill="FFFFFF"/>
      <w:spacing w:after="120" w:line="0" w:lineRule="atLeast"/>
      <w:outlineLvl w:val="0"/>
    </w:pPr>
    <w:rPr>
      <w:sz w:val="50"/>
      <w:szCs w:val="50"/>
      <w:lang w:eastAsia="en-US"/>
    </w:rPr>
  </w:style>
  <w:style w:type="character" w:customStyle="1" w:styleId="2Exact">
    <w:name w:val="Основной текст (2) Exact"/>
    <w:basedOn w:val="2"/>
    <w:rsid w:val="00F72C2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">
    <w:name w:val="Основной текст (3) + Полужирный"/>
    <w:basedOn w:val="3"/>
    <w:rsid w:val="00F72C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95pt">
    <w:name w:val="Основной текст (2) + Times New Roman;9;5 pt"/>
    <w:basedOn w:val="2"/>
    <w:rsid w:val="00F72C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95pt0">
    <w:name w:val="Основной текст (2) + Times New Roman;9;5 pt;Полужирный"/>
    <w:basedOn w:val="2"/>
    <w:rsid w:val="00F72C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9,5 pt"/>
    <w:basedOn w:val="2"/>
    <w:rsid w:val="00A0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qFormat/>
    <w:rsid w:val="00AE4B1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бычный (веб) Знак"/>
    <w:aliases w:val="Обычный (Web) Знак,Обычный (веб)1 Знак"/>
    <w:basedOn w:val="a0"/>
    <w:link w:val="aa"/>
    <w:locked/>
    <w:rsid w:val="00684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link w:val="a9"/>
    <w:unhideWhenUsed/>
    <w:qFormat/>
    <w:rsid w:val="00684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5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Grozny</cp:lastModifiedBy>
  <cp:revision>121</cp:revision>
  <cp:lastPrinted>2024-11-15T05:50:00Z</cp:lastPrinted>
  <dcterms:created xsi:type="dcterms:W3CDTF">2024-01-29T16:16:00Z</dcterms:created>
  <dcterms:modified xsi:type="dcterms:W3CDTF">2025-09-03T13:48:00Z</dcterms:modified>
</cp:coreProperties>
</file>